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76" w:rsidRDefault="00B16A76" w:rsidP="00B16A76">
      <w:pPr>
        <w:rPr>
          <w:rStyle w:val="15"/>
          <w:rFonts w:ascii="仿宋_GB2312" w:eastAsia="仿宋_GB2312"/>
          <w:b/>
          <w:bCs/>
          <w:sz w:val="28"/>
          <w:szCs w:val="28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>附件</w:t>
      </w:r>
    </w:p>
    <w:p w:rsidR="00B16A76" w:rsidRDefault="00B16A76" w:rsidP="00B16A76">
      <w:pPr>
        <w:jc w:val="center"/>
        <w:rPr>
          <w:rStyle w:val="15"/>
          <w:rFonts w:ascii="仿宋" w:eastAsia="仿宋" w:hAnsi="仿宋" w:hint="eastAsia"/>
          <w:sz w:val="32"/>
          <w:szCs w:val="32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>雨湖区麻风疫苗查漏补种接种单位一栏表（16家）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9"/>
        <w:gridCol w:w="4393"/>
        <w:gridCol w:w="3146"/>
        <w:gridCol w:w="1584"/>
      </w:tblGrid>
      <w:tr w:rsidR="00B16A76" w:rsidTr="00B16A76">
        <w:trPr>
          <w:trHeight w:val="650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接种机构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机构地址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窑湾街道社区卫生服务中心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雨湖区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金庭街45号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52321128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广场街道社区卫生服务中心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广场街道解放北路4号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58280706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雨湖路街道社区卫生服务中心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平政路420号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58526769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云塘街道社区卫生服务中心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新建村6号（原柴油机厂医务室）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53586727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云塘街道社区卫生服务中心</w:t>
            </w:r>
          </w:p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万新服务站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（万新站）福康巷6号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58377517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城正街街道社区卫生服务中心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熙春路钻石大厦1号门面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58268277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先锋街道社区卫生服务中心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先锋街道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桐梓村月塘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组</w:t>
            </w:r>
          </w:p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（湘潭市五医院旁）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58396838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昭潭街道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社区卫生服务中心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立竹路6号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58264849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万楼街道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社区卫生服务中心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步步高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大道旁永红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村欧家岭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55577978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和平街道社区卫生服务中心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湘潭市九华三星产业社区（原九华公安分局内一楼）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55588120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楠竹山镇卫生院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雨湖区楠竹山镇云华路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13873253176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长城乡卫生院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长城乡羊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牯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村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合力路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58629939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鹤岭镇中心卫生院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鹤岭镇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金侨村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57215527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鹤岭镇中心卫生院鹤岭卫生室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原老鹤岭卫生院（鹤岭路9号、农业银行后）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17700212565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姜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畲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镇中心卫生院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姜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畲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镇姜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畲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村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57835005</w:t>
            </w:r>
          </w:p>
        </w:tc>
      </w:tr>
      <w:tr w:rsidR="00B16A76" w:rsidTr="00B16A76">
        <w:trPr>
          <w:trHeight w:val="403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响水乡卫生院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响水乡红星村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李霞组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57836023</w:t>
            </w:r>
          </w:p>
        </w:tc>
      </w:tr>
    </w:tbl>
    <w:p w:rsidR="00B16A76" w:rsidRDefault="00B16A76" w:rsidP="00B16A76">
      <w:pPr>
        <w:jc w:val="center"/>
        <w:rPr>
          <w:rStyle w:val="15"/>
          <w:rFonts w:ascii="仿宋_GB2312" w:eastAsia="仿宋_GB2312" w:hint="eastAsia"/>
          <w:b/>
          <w:bCs/>
          <w:sz w:val="28"/>
          <w:szCs w:val="28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jc w:val="center"/>
        <w:rPr>
          <w:rStyle w:val="15"/>
          <w:rFonts w:ascii="仿宋_GB2312" w:eastAsia="仿宋_GB2312" w:hint="eastAsia"/>
          <w:b/>
          <w:bCs/>
          <w:sz w:val="28"/>
          <w:szCs w:val="28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jc w:val="center"/>
        <w:rPr>
          <w:rStyle w:val="15"/>
          <w:rFonts w:ascii="仿宋_GB2312" w:eastAsia="仿宋_GB2312" w:hint="eastAsia"/>
          <w:b/>
          <w:bCs/>
          <w:sz w:val="28"/>
          <w:szCs w:val="28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rPr>
          <w:rStyle w:val="15"/>
          <w:rFonts w:ascii="仿宋_GB2312" w:eastAsia="仿宋_GB2312" w:hint="eastAsia"/>
          <w:b/>
          <w:bCs/>
          <w:sz w:val="28"/>
          <w:szCs w:val="28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rPr>
          <w:rStyle w:val="15"/>
          <w:rFonts w:ascii="仿宋_GB2312" w:eastAsia="仿宋_GB2312" w:hint="eastAsia"/>
          <w:b/>
          <w:bCs/>
          <w:sz w:val="28"/>
          <w:szCs w:val="28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jc w:val="center"/>
        <w:rPr>
          <w:rStyle w:val="15"/>
          <w:rFonts w:ascii="仿宋_GB2312" w:eastAsia="仿宋_GB2312" w:hint="eastAsia"/>
          <w:b/>
          <w:bCs/>
          <w:sz w:val="28"/>
          <w:szCs w:val="28"/>
        </w:rPr>
      </w:pPr>
    </w:p>
    <w:p w:rsidR="00B16A76" w:rsidRDefault="00B16A76" w:rsidP="00B16A76">
      <w:pPr>
        <w:jc w:val="center"/>
        <w:rPr>
          <w:rStyle w:val="15"/>
          <w:rFonts w:ascii="仿宋_GB2312" w:eastAsia="仿宋_GB2312" w:hint="eastAsia"/>
          <w:b/>
          <w:bCs/>
          <w:sz w:val="28"/>
          <w:szCs w:val="28"/>
        </w:rPr>
      </w:pPr>
    </w:p>
    <w:p w:rsidR="00B16A76" w:rsidRDefault="00B16A76" w:rsidP="00B16A76">
      <w:pPr>
        <w:jc w:val="center"/>
        <w:rPr>
          <w:rStyle w:val="15"/>
          <w:rFonts w:ascii="仿宋" w:eastAsia="仿宋" w:hAnsi="仿宋" w:hint="eastAsia"/>
          <w:sz w:val="32"/>
          <w:szCs w:val="32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lastRenderedPageBreak/>
        <w:t>岳塘区麻风疫苗查漏补种接种单位一栏表（11家）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4253"/>
        <w:gridCol w:w="3285"/>
        <w:gridCol w:w="1584"/>
      </w:tblGrid>
      <w:tr w:rsidR="00B16A76" w:rsidTr="00B16A76">
        <w:trPr>
          <w:trHeight w:val="65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接种机构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机构地址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ind w:firstLineChars="400" w:firstLine="840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宝塔街道社区卫生服务中心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岳塘区双拥中路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53285120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岳塘街道社区卫生服务中心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塘区岳塘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路193号（湘钢二中旁）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58214210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书院路街道社区卫生服务中心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岳塘区书院路街道建设南路1号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58594460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五里堆街道社区卫生服务中心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岳塘区五里堆街道永安村4号（岳塘区政府对面）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17377825356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下摄司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街道社区卫生服务中心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岳塘区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下摄司街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463号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58228463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荷塘街道社区卫生服务中心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岳塘区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荷塘乡伟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鸿食品斜对面金湖安置区内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58532127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东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坪建设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路街道社区卫生服务中心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岳塘区岚园路27号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52533838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昭山镇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卫生院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塘区昭山乡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昭山村樟木组14号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53580084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昭山镇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卫生院</w:t>
            </w:r>
          </w:p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（易家湾分院）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岳塘区易家湾镇大市场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53580084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高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新区双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马板塘街道社区卫生服务中心（板塘街道门诊）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岳塘区板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塘毛正坝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育才小学前100米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13873260646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高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新区双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马板塘街道社区卫生服务中心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岳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塘区迅达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大道新电厂（大唐发电）加油站对面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13873260646</w:t>
            </w:r>
          </w:p>
        </w:tc>
      </w:tr>
    </w:tbl>
    <w:p w:rsidR="00B16A76" w:rsidRDefault="00B16A76" w:rsidP="00B16A76">
      <w:pPr>
        <w:ind w:firstLineChars="121" w:firstLine="359"/>
        <w:rPr>
          <w:rStyle w:val="15"/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</w:pPr>
      <w:r>
        <w:rPr>
          <w:rStyle w:val="15"/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  <w:t xml:space="preserve"> </w:t>
      </w:r>
    </w:p>
    <w:p w:rsidR="00B16A76" w:rsidRDefault="00B16A76" w:rsidP="00B16A76">
      <w:pPr>
        <w:ind w:firstLineChars="121" w:firstLine="359"/>
        <w:rPr>
          <w:rStyle w:val="15"/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</w:pPr>
      <w:r>
        <w:rPr>
          <w:rStyle w:val="15"/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  <w:t xml:space="preserve"> </w:t>
      </w:r>
    </w:p>
    <w:p w:rsidR="00B16A76" w:rsidRDefault="00B16A76" w:rsidP="00B16A76">
      <w:pPr>
        <w:rPr>
          <w:rStyle w:val="15"/>
          <w:rFonts w:ascii="仿宋" w:eastAsia="仿宋" w:hAnsi="仿宋" w:hint="eastAsia"/>
          <w:b/>
          <w:bCs/>
          <w:sz w:val="28"/>
          <w:szCs w:val="28"/>
        </w:rPr>
      </w:pPr>
      <w:r>
        <w:rPr>
          <w:rStyle w:val="15"/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ind w:firstLineChars="295" w:firstLine="829"/>
        <w:rPr>
          <w:rStyle w:val="15"/>
          <w:rFonts w:ascii="仿宋" w:eastAsia="仿宋" w:hAnsi="仿宋" w:hint="eastAsia"/>
          <w:b/>
          <w:bCs/>
          <w:sz w:val="28"/>
          <w:szCs w:val="28"/>
        </w:rPr>
      </w:pPr>
      <w:r>
        <w:rPr>
          <w:rStyle w:val="15"/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ind w:firstLineChars="295" w:firstLine="829"/>
        <w:rPr>
          <w:rStyle w:val="15"/>
          <w:rFonts w:ascii="仿宋" w:eastAsia="仿宋" w:hAnsi="仿宋" w:hint="eastAsia"/>
          <w:b/>
          <w:bCs/>
          <w:sz w:val="28"/>
          <w:szCs w:val="28"/>
        </w:rPr>
      </w:pPr>
      <w:r>
        <w:rPr>
          <w:rStyle w:val="15"/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ind w:firstLineChars="295" w:firstLine="829"/>
        <w:rPr>
          <w:rStyle w:val="15"/>
          <w:rFonts w:ascii="仿宋" w:eastAsia="仿宋" w:hAnsi="仿宋" w:hint="eastAsia"/>
          <w:b/>
          <w:bCs/>
          <w:sz w:val="28"/>
          <w:szCs w:val="28"/>
        </w:rPr>
      </w:pPr>
      <w:r>
        <w:rPr>
          <w:rStyle w:val="15"/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ind w:firstLineChars="295" w:firstLine="829"/>
        <w:rPr>
          <w:rStyle w:val="15"/>
          <w:rFonts w:ascii="仿宋" w:eastAsia="仿宋" w:hAnsi="仿宋" w:hint="eastAsia"/>
          <w:b/>
          <w:bCs/>
          <w:sz w:val="28"/>
          <w:szCs w:val="28"/>
        </w:rPr>
      </w:pPr>
      <w:r>
        <w:rPr>
          <w:rStyle w:val="15"/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ind w:firstLineChars="295" w:firstLine="829"/>
        <w:rPr>
          <w:rStyle w:val="15"/>
          <w:rFonts w:ascii="仿宋" w:eastAsia="仿宋" w:hAnsi="仿宋" w:hint="eastAsia"/>
          <w:b/>
          <w:bCs/>
          <w:sz w:val="28"/>
          <w:szCs w:val="28"/>
        </w:rPr>
      </w:pPr>
      <w:r>
        <w:rPr>
          <w:rStyle w:val="15"/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ind w:firstLineChars="295" w:firstLine="829"/>
        <w:rPr>
          <w:rStyle w:val="15"/>
          <w:rFonts w:ascii="仿宋" w:eastAsia="仿宋" w:hAnsi="仿宋" w:hint="eastAsia"/>
          <w:b/>
          <w:bCs/>
          <w:sz w:val="28"/>
          <w:szCs w:val="28"/>
        </w:rPr>
      </w:pPr>
    </w:p>
    <w:p w:rsidR="00B16A76" w:rsidRDefault="00B16A76" w:rsidP="00B16A76">
      <w:pPr>
        <w:ind w:firstLineChars="295" w:firstLine="829"/>
        <w:rPr>
          <w:rStyle w:val="15"/>
          <w:rFonts w:ascii="仿宋" w:eastAsia="仿宋" w:hAnsi="仿宋" w:hint="eastAsia"/>
          <w:b/>
          <w:bCs/>
          <w:sz w:val="28"/>
          <w:szCs w:val="28"/>
        </w:rPr>
      </w:pPr>
    </w:p>
    <w:p w:rsidR="00B16A76" w:rsidRDefault="00B16A76" w:rsidP="00B16A76">
      <w:pPr>
        <w:ind w:firstLineChars="295" w:firstLine="829"/>
        <w:rPr>
          <w:rStyle w:val="15"/>
          <w:rFonts w:ascii="仿宋" w:eastAsia="仿宋" w:hAnsi="仿宋" w:hint="eastAsia"/>
          <w:sz w:val="32"/>
          <w:szCs w:val="32"/>
        </w:rPr>
      </w:pPr>
      <w:r>
        <w:rPr>
          <w:rStyle w:val="15"/>
          <w:rFonts w:ascii="仿宋" w:eastAsia="仿宋" w:hAnsi="仿宋" w:hint="eastAsia"/>
          <w:b/>
          <w:bCs/>
          <w:sz w:val="28"/>
          <w:szCs w:val="28"/>
        </w:rPr>
        <w:lastRenderedPageBreak/>
        <w:t>湘潭县</w:t>
      </w: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>麻风疫苗查漏补种接种单位一栏表（19家）</w:t>
      </w:r>
    </w:p>
    <w:tbl>
      <w:tblPr>
        <w:tblW w:w="10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6"/>
        <w:gridCol w:w="4111"/>
        <w:gridCol w:w="3198"/>
        <w:gridCol w:w="1809"/>
      </w:tblGrid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接种机构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机构地址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云湖桥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镇卫生院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云湖桥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镇七里铺开发区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0731-57645201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石潭镇中心卫生院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石潭镇新街8号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0731-57212218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乌石镇中心卫生院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乌石镇乌石村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0731-57938901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杨嘉桥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镇卫生院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杨嘉桥镇杨嘉桥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村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0731-57853148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河口镇卫生院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河口镇古塘村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0731-57854316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射埠镇中心卫生院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射埠镇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韶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井路78号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0731-52650587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锦石乡卫生院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锦石乡唐家湖村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0731-57559507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排头乡卫生院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排头乡桐梓村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0731-57860415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花石镇中心卫生院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花石镇大桥路159号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0731-57864789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花石镇中心卫生院龙口分院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花石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镇见楼村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18973219272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青山桥镇中心卫生院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青山桥镇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金盆路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7号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0731-57870712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分水乡卫生院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分水乡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较场村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0731-57278323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石鼓镇卫生院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石鼓镇大桥居委会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0731-57877120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易俗河镇卫生院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易俗河镇玉兰路215号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0731-52520183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易俗河镇卫生院梅林分院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易俗河镇飞龙村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0731-57880947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谭家山镇卫生院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谭家山镇分路口社区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0731-57658120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中路铺镇中心卫生院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中路铺镇花园街12号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0731-57294991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白石镇卫生院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白石镇新荷村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0731-57502399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茶恩寺镇卫生院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茶恩寺镇茶恩村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0731-57280366</w:t>
            </w:r>
          </w:p>
        </w:tc>
      </w:tr>
    </w:tbl>
    <w:p w:rsidR="00B16A76" w:rsidRDefault="00B16A76" w:rsidP="00B16A76">
      <w:pPr>
        <w:jc w:val="center"/>
        <w:rPr>
          <w:rStyle w:val="15"/>
          <w:rFonts w:ascii="仿宋_GB2312" w:eastAsia="仿宋_GB2312" w:hint="eastAsia"/>
          <w:b/>
          <w:bCs/>
          <w:sz w:val="28"/>
          <w:szCs w:val="28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jc w:val="center"/>
        <w:rPr>
          <w:rStyle w:val="15"/>
          <w:rFonts w:ascii="仿宋_GB2312" w:eastAsia="仿宋_GB2312" w:hint="eastAsia"/>
          <w:b/>
          <w:bCs/>
          <w:sz w:val="28"/>
          <w:szCs w:val="28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rPr>
          <w:rStyle w:val="15"/>
          <w:rFonts w:ascii="仿宋_GB2312" w:eastAsia="仿宋_GB2312" w:hint="eastAsia"/>
          <w:b/>
          <w:bCs/>
          <w:sz w:val="28"/>
          <w:szCs w:val="28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jc w:val="center"/>
        <w:rPr>
          <w:rStyle w:val="15"/>
          <w:rFonts w:ascii="仿宋_GB2312" w:eastAsia="仿宋_GB2312" w:hint="eastAsia"/>
          <w:b/>
          <w:bCs/>
          <w:sz w:val="28"/>
          <w:szCs w:val="28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B16A76" w:rsidRDefault="00B16A76" w:rsidP="00B16A76">
      <w:pPr>
        <w:jc w:val="center"/>
        <w:rPr>
          <w:rStyle w:val="15"/>
          <w:rFonts w:ascii="仿宋_GB2312" w:eastAsia="仿宋_GB2312" w:hint="eastAsia"/>
          <w:b/>
          <w:bCs/>
          <w:sz w:val="28"/>
          <w:szCs w:val="28"/>
        </w:rPr>
      </w:pPr>
    </w:p>
    <w:p w:rsidR="00B16A76" w:rsidRDefault="00B16A76" w:rsidP="00B16A76">
      <w:pPr>
        <w:jc w:val="center"/>
        <w:rPr>
          <w:rStyle w:val="15"/>
          <w:rFonts w:ascii="仿宋_GB2312" w:eastAsia="仿宋_GB2312" w:hint="eastAsia"/>
          <w:b/>
          <w:bCs/>
          <w:sz w:val="28"/>
          <w:szCs w:val="28"/>
        </w:rPr>
      </w:pPr>
    </w:p>
    <w:p w:rsidR="00B16A76" w:rsidRDefault="00B16A76" w:rsidP="00B16A76">
      <w:pPr>
        <w:jc w:val="center"/>
        <w:rPr>
          <w:rStyle w:val="15"/>
          <w:rFonts w:ascii="仿宋_GB2312" w:eastAsia="仿宋_GB2312" w:hint="eastAsia"/>
          <w:b/>
          <w:bCs/>
          <w:sz w:val="28"/>
          <w:szCs w:val="28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lastRenderedPageBreak/>
        <w:t>湘乡市麻风疫苗查漏补种接种单位一栏表（24家）</w:t>
      </w:r>
    </w:p>
    <w:tbl>
      <w:tblPr>
        <w:tblW w:w="10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3164"/>
        <w:gridCol w:w="4207"/>
        <w:gridCol w:w="1841"/>
      </w:tblGrid>
      <w:tr w:rsidR="00B16A76" w:rsidTr="00B16A76">
        <w:trPr>
          <w:trHeight w:val="65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接种机构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机构地址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中沙卫生院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湘乡市中沙镇中沙村9组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18773215281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虞唐中心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市虞唐镇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枫林村第11村民组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52266817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栗山卫生院</w:t>
            </w:r>
            <w:proofErr w:type="gramEnd"/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市栗山镇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西山村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56328120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山枣卫生院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湘乡市山枣镇龙泉村10组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13257328111</w:t>
            </w:r>
          </w:p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15973211267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梅桥卫生院</w:t>
            </w:r>
            <w:proofErr w:type="gramEnd"/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梅桥镇梅桥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村12组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13762246290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东山街道社区卫生服务中心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湘乡市东山办事处东山社区居委会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56778120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东郊卫生院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湘乡市东郊乡长丰村3组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13875251856</w:t>
            </w:r>
          </w:p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17742685915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龙洞卫生院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湘乡市龙洞镇罗塘湾居委会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56223629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金石卫生院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湘乡市金石镇龙潭村麻鞋组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56130108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金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薮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湘乡市金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薮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镇金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薮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村段上塆组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18673201680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白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田中心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湘乡市白田镇白田村分路口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56110657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壶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天中心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湘乡市壶天镇龙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凼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村10组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18373299693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翻江中心卫生院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proofErr w:type="gramStart"/>
            <w:r>
              <w:rPr>
                <w:rStyle w:val="15"/>
                <w:rFonts w:ascii="仿宋" w:eastAsia="仿宋" w:hAnsi="仿宋" w:hint="eastAsia"/>
              </w:rPr>
              <w:t>湘乡市翻江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镇杨家湾居委会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52260787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月山中心卫生院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湘乡市月山镇新桥村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13975261066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育塅卫生院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湘乡市育塅乡长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仑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村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仑树弯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56238057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毛田卫生院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湘乡市毛田丰子村丰子组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16673220801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棋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梓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中心卫生院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湘乡市棋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梓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镇农民街23号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17369226587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潭市卫生院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湘乡市潭市镇潭口居委会商业街口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56979484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泉塘卫生院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湘乡市泉塘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镇双里村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金满塘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56240900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新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湘路社区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卫生服务中心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湘乡市东山中路17号，原治安大队，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乐巢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KTV对面。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56823120    13135326000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昆仑桥社区卫生服务中心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湘乡市昆仑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桥健康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北路38号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56775386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望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春门社区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卫生服务中心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湘乡市云门寺8号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56788907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湘乡市人民医院接种门诊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湘乡昆仑桥街道健康路30号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56712096</w:t>
            </w:r>
          </w:p>
        </w:tc>
      </w:tr>
      <w:tr w:rsidR="00B16A76" w:rsidTr="00B16A76">
        <w:trPr>
          <w:trHeight w:val="454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24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湘乡市妇幼保健院接种门诊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湘乡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望春门街道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大将中路1号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56766606</w:t>
            </w:r>
          </w:p>
        </w:tc>
      </w:tr>
    </w:tbl>
    <w:p w:rsidR="00B16A76" w:rsidRPr="00B16A76" w:rsidRDefault="00B16A76" w:rsidP="00B16A76">
      <w:pPr>
        <w:ind w:firstLineChars="121" w:firstLine="359"/>
        <w:rPr>
          <w:rStyle w:val="15"/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</w:pPr>
      <w:r>
        <w:rPr>
          <w:rStyle w:val="15"/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  <w:t xml:space="preserve"> </w:t>
      </w:r>
    </w:p>
    <w:p w:rsidR="00B16A76" w:rsidRDefault="00B16A76" w:rsidP="00B16A76">
      <w:pPr>
        <w:jc w:val="center"/>
        <w:rPr>
          <w:rStyle w:val="15"/>
          <w:rFonts w:ascii="仿宋" w:eastAsia="仿宋" w:hAnsi="仿宋" w:hint="eastAsia"/>
          <w:sz w:val="32"/>
          <w:szCs w:val="32"/>
        </w:rPr>
      </w:pPr>
      <w:r>
        <w:rPr>
          <w:rStyle w:val="15"/>
          <w:rFonts w:ascii="仿宋_GB2312" w:eastAsia="仿宋_GB2312" w:hint="eastAsia"/>
          <w:b/>
          <w:bCs/>
          <w:sz w:val="28"/>
          <w:szCs w:val="28"/>
        </w:rPr>
        <w:lastRenderedPageBreak/>
        <w:t>韶山市麻风疫苗查漏补种接种单位一栏表（6家）</w:t>
      </w:r>
    </w:p>
    <w:tbl>
      <w:tblPr>
        <w:tblW w:w="10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2"/>
        <w:gridCol w:w="4253"/>
        <w:gridCol w:w="3340"/>
        <w:gridCol w:w="1809"/>
      </w:tblGrid>
      <w:tr w:rsidR="00B16A76" w:rsidTr="00B16A76">
        <w:trPr>
          <w:trHeight w:val="47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接种机构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机构地址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宋体" w:hAnsi="宋体"/>
              </w:rPr>
            </w:pPr>
            <w:r>
              <w:rPr>
                <w:rStyle w:val="15"/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韶山市银田镇卫生院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韶山市银田镇集镇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55686331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韶山市清溪镇卫生院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如意村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门前组5号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17373253508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韶山市杨林乡卫生院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韶山市杨林乡杨林路6号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55696889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韶山市韶山乡卫生院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韶山市韶山乡华</w:t>
            </w:r>
            <w:proofErr w:type="gramStart"/>
            <w:r>
              <w:rPr>
                <w:rStyle w:val="15"/>
                <w:rFonts w:ascii="仿宋" w:eastAsia="仿宋" w:hAnsi="仿宋" w:hint="eastAsia"/>
              </w:rPr>
              <w:t>润希望</w:t>
            </w:r>
            <w:proofErr w:type="gramEnd"/>
            <w:r>
              <w:rPr>
                <w:rStyle w:val="15"/>
                <w:rFonts w:ascii="仿宋" w:eastAsia="仿宋" w:hAnsi="仿宋" w:hint="eastAsia"/>
              </w:rPr>
              <w:t>小镇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55687851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韶山市韶山乡卫生院大坪分院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韶山市大坪乡湘韶村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55685867</w:t>
            </w:r>
          </w:p>
        </w:tc>
      </w:tr>
      <w:tr w:rsidR="00B16A76" w:rsidTr="00B16A76">
        <w:trPr>
          <w:trHeight w:val="47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韶山市清溪镇卫生院火车站分院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韶山市韶山北路24号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A76" w:rsidRDefault="00B16A76">
            <w:pPr>
              <w:jc w:val="center"/>
              <w:rPr>
                <w:rStyle w:val="15"/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eastAsia"/>
              </w:rPr>
              <w:t>17373253508</w:t>
            </w:r>
          </w:p>
        </w:tc>
      </w:tr>
    </w:tbl>
    <w:p w:rsidR="00B16A76" w:rsidRDefault="00B16A76" w:rsidP="00B16A76">
      <w:pPr>
        <w:rPr>
          <w:rStyle w:val="15"/>
          <w:rFonts w:hint="eastAsia"/>
        </w:rPr>
      </w:pPr>
      <w:r>
        <w:rPr>
          <w:rStyle w:val="15"/>
        </w:rPr>
        <w:t xml:space="preserve"> </w:t>
      </w:r>
    </w:p>
    <w:p w:rsidR="003C4676" w:rsidRDefault="003C4676">
      <w:pPr>
        <w:rPr>
          <w:rFonts w:hint="eastAsia"/>
        </w:rPr>
      </w:pPr>
    </w:p>
    <w:sectPr w:rsidR="003C4676" w:rsidSect="003C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A76"/>
    <w:rsid w:val="003C4676"/>
    <w:rsid w:val="00B1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76"/>
    <w:pPr>
      <w:jc w:val="both"/>
      <w:textAlignment w:val="baseline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B16A7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2020-11-18T00:17:00Z</dcterms:created>
  <dcterms:modified xsi:type="dcterms:W3CDTF">2020-11-18T00:18:00Z</dcterms:modified>
</cp:coreProperties>
</file>