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 w:val="0"/>
          <w:bCs w:val="0"/>
          <w:sz w:val="30"/>
          <w:szCs w:val="30"/>
        </w:rPr>
      </w:pPr>
      <w:r>
        <w:rPr>
          <w:rFonts w:hint="eastAsia"/>
          <w:b w:val="0"/>
          <w:bCs w:val="0"/>
          <w:sz w:val="30"/>
          <w:szCs w:val="30"/>
        </w:rPr>
        <w:t>纠纷处理的程序和相关职能部门地点、联系方式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560" w:firstLineChars="650"/>
        <w:textAlignment w:val="auto"/>
        <w:rPr>
          <w:rFonts w:hint="eastAsia" w:ascii="仿宋_GB2312" w:hAnsi="仿宋_GB2312" w:eastAsia="仿宋_GB2312" w:cs="仿宋_GB2312"/>
          <w:sz w:val="24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仿宋_GB2312" w:hAnsi="仿宋_GB2312" w:eastAsia="仿宋_GB2312" w:cs="仿宋_GB2312"/>
          <w:b/>
          <w:bCs/>
          <w:sz w:val="24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4"/>
          <w:szCs w:val="28"/>
          <w:lang w:val="en-US" w:eastAsia="zh-CN"/>
        </w:rPr>
        <w:t>一、</w:t>
      </w:r>
      <w:r>
        <w:rPr>
          <w:rFonts w:hint="eastAsia" w:ascii="仿宋_GB2312" w:hAnsi="仿宋_GB2312" w:eastAsia="仿宋_GB2312" w:cs="仿宋_GB2312"/>
          <w:b/>
          <w:bCs/>
          <w:sz w:val="24"/>
          <w:szCs w:val="28"/>
        </w:rPr>
        <w:t>纠纷处理的</w:t>
      </w:r>
      <w:r>
        <w:rPr>
          <w:rFonts w:hint="eastAsia" w:ascii="仿宋_GB2312" w:hAnsi="仿宋_GB2312" w:eastAsia="仿宋_GB2312" w:cs="仿宋_GB2312"/>
          <w:b/>
          <w:bCs/>
          <w:sz w:val="24"/>
          <w:szCs w:val="28"/>
          <w:lang w:val="en-US" w:eastAsia="zh-CN"/>
        </w:rPr>
        <w:t>原则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8"/>
        </w:rPr>
      </w:pPr>
      <w:r>
        <w:rPr>
          <w:rFonts w:hint="eastAsia" w:ascii="仿宋_GB2312" w:hAnsi="仿宋_GB2312" w:eastAsia="仿宋_GB2312" w:cs="仿宋_GB2312"/>
          <w:sz w:val="24"/>
          <w:szCs w:val="28"/>
        </w:rPr>
        <w:t>坚持热情接待、对口对等、依法依规、部门负责、及时办理的原则。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b/>
          <w:bCs/>
          <w:sz w:val="24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8"/>
        </w:rPr>
        <w:t>二、</w:t>
      </w:r>
      <w:r>
        <w:rPr>
          <w:rFonts w:hint="eastAsia" w:ascii="仿宋_GB2312" w:hAnsi="仿宋_GB2312" w:eastAsia="仿宋_GB2312" w:cs="仿宋_GB2312"/>
          <w:b/>
          <w:bCs/>
          <w:sz w:val="24"/>
          <w:szCs w:val="28"/>
        </w:rPr>
        <w:t>纠纷处理的</w:t>
      </w:r>
      <w:r>
        <w:rPr>
          <w:rFonts w:hint="eastAsia" w:ascii="仿宋_GB2312" w:hAnsi="仿宋_GB2312" w:eastAsia="仿宋_GB2312" w:cs="仿宋_GB2312"/>
          <w:b/>
          <w:bCs/>
          <w:sz w:val="24"/>
          <w:szCs w:val="28"/>
          <w:lang w:val="en-US" w:eastAsia="zh-CN"/>
        </w:rPr>
        <w:t>程序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8"/>
        </w:rPr>
      </w:pP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1. 根据</w:t>
      </w:r>
      <w:r>
        <w:rPr>
          <w:rFonts w:hint="eastAsia" w:ascii="仿宋_GB2312" w:hAnsi="仿宋_GB2312" w:eastAsia="仿宋_GB2312" w:cs="仿宋_GB2312"/>
          <w:sz w:val="24"/>
          <w:szCs w:val="28"/>
        </w:rPr>
        <w:t>群众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来信来访类别，对应职能部门工作人员</w:t>
      </w:r>
      <w:r>
        <w:rPr>
          <w:rFonts w:hint="eastAsia" w:ascii="仿宋_GB2312" w:hAnsi="仿宋_GB2312" w:eastAsia="仿宋_GB2312" w:cs="仿宋_GB2312"/>
          <w:sz w:val="24"/>
          <w:szCs w:val="28"/>
        </w:rPr>
        <w:t>认真做好登记，对来信来访来电者的姓名、日期、反映的主要问题及要求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详细</w:t>
      </w:r>
      <w:r>
        <w:rPr>
          <w:rFonts w:hint="eastAsia" w:ascii="仿宋_GB2312" w:hAnsi="仿宋_GB2312" w:eastAsia="仿宋_GB2312" w:cs="仿宋_GB2312"/>
          <w:sz w:val="24"/>
          <w:szCs w:val="28"/>
        </w:rPr>
        <w:t>作好记录。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8"/>
        </w:rPr>
      </w:pP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 xml:space="preserve">2. </w:t>
      </w:r>
      <w:r>
        <w:rPr>
          <w:rFonts w:hint="eastAsia" w:ascii="仿宋_GB2312" w:hAnsi="仿宋_GB2312" w:eastAsia="仿宋_GB2312" w:cs="仿宋_GB2312"/>
          <w:sz w:val="24"/>
          <w:szCs w:val="28"/>
        </w:rPr>
        <w:t>各类群众来信来访应按照职责及时报告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分管</w:t>
      </w:r>
      <w:r>
        <w:rPr>
          <w:rFonts w:hint="eastAsia" w:ascii="仿宋_GB2312" w:hAnsi="仿宋_GB2312" w:eastAsia="仿宋_GB2312" w:cs="仿宋_GB2312"/>
          <w:sz w:val="24"/>
          <w:szCs w:val="28"/>
        </w:rPr>
        <w:t>领导，由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分管</w:t>
      </w:r>
      <w:r>
        <w:rPr>
          <w:rFonts w:hint="eastAsia" w:ascii="仿宋_GB2312" w:hAnsi="仿宋_GB2312" w:eastAsia="仿宋_GB2312" w:cs="仿宋_GB2312"/>
          <w:sz w:val="24"/>
          <w:szCs w:val="28"/>
        </w:rPr>
        <w:t>领导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安排责任科室</w:t>
      </w:r>
      <w:r>
        <w:rPr>
          <w:rFonts w:hint="eastAsia" w:ascii="仿宋_GB2312" w:hAnsi="仿宋_GB2312" w:eastAsia="仿宋_GB2312" w:cs="仿宋_GB2312"/>
          <w:sz w:val="24"/>
          <w:szCs w:val="28"/>
        </w:rPr>
        <w:t>办理。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对</w:t>
      </w:r>
      <w:r>
        <w:rPr>
          <w:rFonts w:hint="eastAsia" w:ascii="仿宋_GB2312" w:hAnsi="仿宋_GB2312" w:eastAsia="仿宋_GB2312" w:cs="仿宋_GB2312"/>
          <w:sz w:val="24"/>
          <w:szCs w:val="28"/>
        </w:rPr>
        <w:t>群众反映的问题，及时调查处理</w:t>
      </w:r>
      <w:r>
        <w:rPr>
          <w:rFonts w:hint="eastAsia" w:ascii="仿宋_GB2312" w:hAnsi="仿宋_GB2312" w:eastAsia="仿宋_GB2312" w:cs="仿宋_GB2312"/>
          <w:sz w:val="24"/>
          <w:szCs w:val="28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24"/>
          <w:szCs w:val="28"/>
        </w:rPr>
        <w:t>对重大信访事项，按程序报行政会议、党委会议研究后答复。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8"/>
        </w:rPr>
      </w:pP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3. 一般</w:t>
      </w:r>
      <w:r>
        <w:rPr>
          <w:rFonts w:hint="eastAsia" w:ascii="仿宋_GB2312" w:hAnsi="仿宋_GB2312" w:eastAsia="仿宋_GB2312" w:cs="仿宋_GB2312"/>
          <w:sz w:val="24"/>
          <w:szCs w:val="28"/>
        </w:rPr>
        <w:t>群众信访件七日内处结，重要复杂的信访件及时办结，上级要结果的按要求日期报结</w:t>
      </w:r>
      <w:r>
        <w:rPr>
          <w:rFonts w:hint="eastAsia" w:ascii="仿宋_GB2312" w:hAnsi="仿宋_GB2312" w:eastAsia="仿宋_GB2312" w:cs="仿宋_GB2312"/>
          <w:sz w:val="24"/>
          <w:szCs w:val="28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24"/>
          <w:szCs w:val="28"/>
        </w:rPr>
        <w:t>有关政策性、倾向性及重要建设性方面的来信来访，由相关领导负责接待、阅批，相关承办科室及时处理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和</w:t>
      </w:r>
      <w:r>
        <w:rPr>
          <w:rFonts w:hint="eastAsia" w:ascii="仿宋_GB2312" w:hAnsi="仿宋_GB2312" w:eastAsia="仿宋_GB2312" w:cs="仿宋_GB2312"/>
          <w:sz w:val="24"/>
          <w:szCs w:val="28"/>
        </w:rPr>
        <w:t>回复。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8"/>
        </w:rPr>
      </w:pP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 xml:space="preserve">4. </w:t>
      </w:r>
      <w:r>
        <w:rPr>
          <w:rFonts w:hint="eastAsia" w:ascii="仿宋_GB2312" w:hAnsi="仿宋_GB2312" w:eastAsia="仿宋_GB2312" w:cs="仿宋_GB2312"/>
          <w:sz w:val="24"/>
          <w:szCs w:val="28"/>
        </w:rPr>
        <w:t>群众来信来访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处理件，</w:t>
      </w:r>
      <w:r>
        <w:rPr>
          <w:rFonts w:hint="eastAsia" w:ascii="仿宋_GB2312" w:hAnsi="仿宋_GB2312" w:eastAsia="仿宋_GB2312" w:cs="仿宋_GB2312"/>
          <w:sz w:val="24"/>
          <w:szCs w:val="28"/>
        </w:rPr>
        <w:t>承办科室备案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后，上交职能部门及中心</w:t>
      </w:r>
      <w:r>
        <w:rPr>
          <w:rFonts w:hint="eastAsia" w:ascii="仿宋_GB2312" w:hAnsi="仿宋_GB2312" w:eastAsia="仿宋_GB2312" w:cs="仿宋_GB2312"/>
          <w:sz w:val="24"/>
          <w:szCs w:val="28"/>
        </w:rPr>
        <w:t>办公室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各一份用于备存</w:t>
      </w:r>
      <w:r>
        <w:rPr>
          <w:rFonts w:hint="eastAsia" w:ascii="仿宋_GB2312" w:hAnsi="仿宋_GB2312" w:eastAsia="仿宋_GB2312" w:cs="仿宋_GB2312"/>
          <w:sz w:val="24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_GB2312" w:hAnsi="仿宋_GB2312" w:eastAsia="仿宋_GB2312" w:cs="仿宋_GB2312"/>
          <w:sz w:val="24"/>
          <w:szCs w:val="28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仿宋_GB2312" w:hAnsi="仿宋_GB2312" w:eastAsia="仿宋_GB2312" w:cs="仿宋_GB2312"/>
          <w:b/>
          <w:bCs/>
          <w:sz w:val="24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4"/>
          <w:szCs w:val="28"/>
          <w:lang w:val="en-US" w:eastAsia="zh-CN"/>
        </w:rPr>
        <w:t>三、纠纷处理</w:t>
      </w:r>
      <w:r>
        <w:rPr>
          <w:rFonts w:hint="eastAsia" w:ascii="仿宋_GB2312" w:hAnsi="仿宋_GB2312" w:eastAsia="仿宋_GB2312" w:cs="仿宋_GB2312"/>
          <w:b/>
          <w:bCs/>
          <w:sz w:val="24"/>
          <w:szCs w:val="28"/>
        </w:rPr>
        <w:t>职能部门</w:t>
      </w:r>
      <w:r>
        <w:rPr>
          <w:rFonts w:hint="eastAsia" w:ascii="仿宋_GB2312" w:hAnsi="仿宋_GB2312" w:eastAsia="仿宋_GB2312" w:cs="仿宋_GB2312"/>
          <w:b/>
          <w:bCs/>
          <w:sz w:val="24"/>
          <w:szCs w:val="28"/>
          <w:lang w:eastAsia="zh-CN"/>
        </w:rPr>
        <w:t>、</w:t>
      </w:r>
      <w:r>
        <w:rPr>
          <w:rFonts w:hint="eastAsia" w:ascii="仿宋_GB2312" w:hAnsi="仿宋_GB2312" w:eastAsia="仿宋_GB2312" w:cs="仿宋_GB2312"/>
          <w:b/>
          <w:bCs/>
          <w:sz w:val="24"/>
          <w:szCs w:val="28"/>
        </w:rPr>
        <w:t>地点</w:t>
      </w:r>
      <w:r>
        <w:rPr>
          <w:rFonts w:hint="eastAsia" w:ascii="仿宋_GB2312" w:hAnsi="仿宋_GB2312" w:eastAsia="仿宋_GB2312" w:cs="仿宋_GB2312"/>
          <w:b/>
          <w:bCs/>
          <w:sz w:val="24"/>
          <w:szCs w:val="28"/>
          <w:lang w:val="en-US" w:eastAsia="zh-CN"/>
        </w:rPr>
        <w:t>及</w:t>
      </w:r>
      <w:r>
        <w:rPr>
          <w:rFonts w:hint="eastAsia" w:ascii="仿宋_GB2312" w:hAnsi="仿宋_GB2312" w:eastAsia="仿宋_GB2312" w:cs="仿宋_GB2312"/>
          <w:b/>
          <w:bCs/>
          <w:sz w:val="24"/>
          <w:szCs w:val="28"/>
        </w:rPr>
        <w:t>联系方式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8"/>
        </w:rPr>
      </w:pP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24"/>
          <w:szCs w:val="28"/>
        </w:rPr>
        <w:t>办公室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4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地点：</w:t>
      </w:r>
      <w:r>
        <w:rPr>
          <w:rFonts w:hint="eastAsia" w:ascii="仿宋_GB2312" w:hAnsi="仿宋_GB2312" w:eastAsia="仿宋_GB2312" w:cs="仿宋_GB2312"/>
          <w:sz w:val="24"/>
          <w:szCs w:val="28"/>
        </w:rPr>
        <w:t>5楼504室</w:t>
      </w:r>
      <w:r>
        <w:rPr>
          <w:rFonts w:hint="eastAsia" w:ascii="仿宋_GB2312" w:hAnsi="仿宋_GB2312" w:eastAsia="仿宋_GB2312" w:cs="仿宋_GB2312"/>
          <w:sz w:val="24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8"/>
        </w:rPr>
        <w:t>联系方式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8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8"/>
          <w:lang w:val="en-US" w:eastAsia="zh-CN"/>
        </w:rPr>
        <w:t>0731</w:t>
      </w:r>
      <w:r>
        <w:rPr>
          <w:rFonts w:hint="eastAsia" w:ascii="仿宋_GB2312" w:hAnsi="仿宋_GB2312" w:eastAsia="仿宋_GB2312" w:cs="仿宋_GB2312"/>
          <w:b/>
          <w:bCs/>
          <w:sz w:val="24"/>
          <w:szCs w:val="28"/>
          <w:lang w:val="en-US" w:eastAsia="zh-CN"/>
        </w:rPr>
        <w:t>-</w:t>
      </w:r>
      <w:r>
        <w:rPr>
          <w:rFonts w:hint="eastAsia" w:ascii="仿宋_GB2312" w:hAnsi="仿宋_GB2312" w:eastAsia="仿宋_GB2312" w:cs="仿宋_GB2312"/>
          <w:sz w:val="24"/>
          <w:szCs w:val="28"/>
        </w:rPr>
        <w:t>58389500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24"/>
          <w:szCs w:val="28"/>
        </w:rPr>
        <w:t>质量管理和科教科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 xml:space="preserve"> ，地点：</w:t>
      </w:r>
      <w:r>
        <w:rPr>
          <w:rFonts w:hint="eastAsia" w:ascii="仿宋_GB2312" w:hAnsi="仿宋_GB2312" w:eastAsia="仿宋_GB2312" w:cs="仿宋_GB2312"/>
          <w:sz w:val="24"/>
          <w:szCs w:val="28"/>
        </w:rPr>
        <w:t>4楼419室</w:t>
      </w:r>
      <w:r>
        <w:rPr>
          <w:rFonts w:hint="eastAsia" w:ascii="仿宋_GB2312" w:hAnsi="仿宋_GB2312" w:eastAsia="仿宋_GB2312" w:cs="仿宋_GB2312"/>
          <w:sz w:val="24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8"/>
        </w:rPr>
        <w:t>联系方式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8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8"/>
          <w:lang w:val="en-US" w:eastAsia="zh-CN"/>
        </w:rPr>
        <w:t>0731</w:t>
      </w:r>
      <w:r>
        <w:rPr>
          <w:rFonts w:hint="eastAsia" w:ascii="仿宋_GB2312" w:hAnsi="仿宋_GB2312" w:eastAsia="仿宋_GB2312" w:cs="仿宋_GB2312"/>
          <w:b/>
          <w:bCs/>
          <w:sz w:val="24"/>
          <w:szCs w:val="28"/>
          <w:lang w:val="en-US" w:eastAsia="zh-CN"/>
        </w:rPr>
        <w:t>-</w:t>
      </w:r>
      <w:r>
        <w:rPr>
          <w:rFonts w:hint="eastAsia" w:ascii="仿宋_GB2312" w:hAnsi="仿宋_GB2312" w:eastAsia="仿宋_GB2312" w:cs="仿宋_GB2312"/>
          <w:sz w:val="24"/>
          <w:szCs w:val="28"/>
        </w:rPr>
        <w:t>58389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511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24"/>
          <w:szCs w:val="28"/>
        </w:rPr>
        <w:t>纪检监察室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，地点：</w:t>
      </w:r>
      <w:r>
        <w:rPr>
          <w:rFonts w:hint="eastAsia" w:ascii="仿宋_GB2312" w:hAnsi="仿宋_GB2312" w:eastAsia="仿宋_GB2312" w:cs="仿宋_GB2312"/>
          <w:sz w:val="24"/>
          <w:szCs w:val="28"/>
        </w:rPr>
        <w:t>5楼521室</w:t>
      </w:r>
      <w:r>
        <w:rPr>
          <w:rFonts w:hint="eastAsia" w:ascii="仿宋_GB2312" w:hAnsi="仿宋_GB2312" w:eastAsia="仿宋_GB2312" w:cs="仿宋_GB2312"/>
          <w:sz w:val="24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8"/>
        </w:rPr>
        <w:t>联系方式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8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8"/>
          <w:lang w:val="en-US" w:eastAsia="zh-CN"/>
        </w:rPr>
        <w:t>0731</w:t>
      </w:r>
      <w:r>
        <w:rPr>
          <w:rFonts w:hint="eastAsia" w:ascii="仿宋_GB2312" w:hAnsi="仿宋_GB2312" w:eastAsia="仿宋_GB2312" w:cs="仿宋_GB2312"/>
          <w:b/>
          <w:bCs/>
          <w:sz w:val="24"/>
          <w:szCs w:val="28"/>
          <w:lang w:val="en-US" w:eastAsia="zh-CN"/>
        </w:rPr>
        <w:t>-</w:t>
      </w:r>
      <w:r>
        <w:rPr>
          <w:rFonts w:hint="eastAsia" w:ascii="仿宋_GB2312" w:hAnsi="仿宋_GB2312" w:eastAsia="仿宋_GB2312" w:cs="仿宋_GB2312"/>
          <w:sz w:val="24"/>
          <w:szCs w:val="28"/>
        </w:rPr>
        <w:t>55570598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8"/>
        </w:rPr>
      </w:pP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24"/>
          <w:szCs w:val="28"/>
        </w:rPr>
        <w:t>总务科维稳办</w:t>
      </w:r>
      <w:r>
        <w:rPr>
          <w:rFonts w:hint="eastAsia" w:ascii="仿宋_GB2312" w:hAnsi="仿宋_GB2312" w:eastAsia="仿宋_GB2312" w:cs="仿宋_GB2312"/>
          <w:sz w:val="24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地点：</w:t>
      </w:r>
      <w:r>
        <w:rPr>
          <w:rFonts w:hint="eastAsia" w:ascii="仿宋_GB2312" w:hAnsi="仿宋_GB2312" w:eastAsia="仿宋_GB2312" w:cs="仿宋_GB2312"/>
          <w:sz w:val="24"/>
          <w:szCs w:val="28"/>
        </w:rPr>
        <w:t>8楼823室</w:t>
      </w:r>
      <w:r>
        <w:rPr>
          <w:rFonts w:hint="eastAsia" w:ascii="仿宋_GB2312" w:hAnsi="仿宋_GB2312" w:eastAsia="仿宋_GB2312" w:cs="仿宋_GB2312"/>
          <w:sz w:val="24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8"/>
        </w:rPr>
        <w:t>联系方式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8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24"/>
          <w:szCs w:val="28"/>
        </w:rPr>
        <w:t>13973230025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8"/>
          <w:lang w:val="en-US" w:eastAsia="zh-CN"/>
        </w:rPr>
        <w:t>5.投诉举报信箱市公共卫生服务中心一楼大厅。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TNjMTgzYzczZWU2NzNhZDEzYmQ3MzlkYmRjNjYzNDgifQ=="/>
  </w:docVars>
  <w:rsids>
    <w:rsidRoot w:val="00A33B46"/>
    <w:rsid w:val="00061A01"/>
    <w:rsid w:val="002F3DA6"/>
    <w:rsid w:val="00376A3E"/>
    <w:rsid w:val="0083059E"/>
    <w:rsid w:val="00A33B46"/>
    <w:rsid w:val="00A7496A"/>
    <w:rsid w:val="00C50BB6"/>
    <w:rsid w:val="00DE7D32"/>
    <w:rsid w:val="00E46552"/>
    <w:rsid w:val="0A347801"/>
    <w:rsid w:val="0BF872BD"/>
    <w:rsid w:val="0E3E2501"/>
    <w:rsid w:val="114A0BD3"/>
    <w:rsid w:val="12E806A4"/>
    <w:rsid w:val="268C1197"/>
    <w:rsid w:val="2D452CD3"/>
    <w:rsid w:val="323C74F2"/>
    <w:rsid w:val="37655C17"/>
    <w:rsid w:val="3DDD6BF6"/>
    <w:rsid w:val="425D69AB"/>
    <w:rsid w:val="43EB55DD"/>
    <w:rsid w:val="481C0ACA"/>
    <w:rsid w:val="48EE5622"/>
    <w:rsid w:val="4A257748"/>
    <w:rsid w:val="5DD53340"/>
    <w:rsid w:val="6DF80D61"/>
    <w:rsid w:val="6DFB0400"/>
    <w:rsid w:val="7E875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465</Words>
  <Characters>528</Characters>
  <Lines>3</Lines>
  <Paragraphs>1</Paragraphs>
  <TotalTime>0</TotalTime>
  <ScaleCrop>false</ScaleCrop>
  <LinksUpToDate>false</LinksUpToDate>
  <CharactersWithSpaces>534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2022-09-15T00:39:00Z</dcterms:created>
  <dc:creator>MM</dc:creator>
  <cp:lastModifiedBy>009</cp:lastModifiedBy>
  <dcterms:modified xsi:type="dcterms:W3CDTF">2022-10-19T06:46:25Z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CA9F415194B04148B25AE951BCF8C188</vt:lpwstr>
  </property>
</Properties>
</file>